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4EEC0" w14:textId="43FD34D1" w:rsidR="00032F63" w:rsidRPr="00032F63" w:rsidRDefault="00032F63" w:rsidP="00032F63">
      <w:pPr>
        <w:shd w:val="clear" w:color="auto" w:fill="FFFFFF"/>
        <w:spacing w:after="242" w:line="240" w:lineRule="auto"/>
        <w:rPr>
          <w:rFonts w:ascii="Calibri" w:eastAsia="Times New Roman" w:hAnsi="Calibri" w:cs="Calibri"/>
          <w:color w:val="1D1D1D"/>
          <w:kern w:val="0"/>
          <w:sz w:val="32"/>
          <w:szCs w:val="32"/>
          <w:lang w:eastAsia="el-GR"/>
          <w14:ligatures w14:val="none"/>
        </w:rPr>
      </w:pPr>
      <w:r w:rsidRPr="00032F63">
        <w:rPr>
          <w:rFonts w:ascii="Calibri" w:eastAsia="Times New Roman" w:hAnsi="Calibri" w:cs="Calibri"/>
          <w:b/>
          <w:bCs/>
          <w:color w:val="1D1D1D"/>
          <w:kern w:val="0"/>
          <w:sz w:val="36"/>
          <w:szCs w:val="36"/>
          <w:lang w:eastAsia="el-GR"/>
          <w14:ligatures w14:val="none"/>
        </w:rPr>
        <w:t xml:space="preserve">                         </w:t>
      </w:r>
      <w:r w:rsidR="00564C0C">
        <w:rPr>
          <w:rFonts w:ascii="Calibri" w:eastAsia="Times New Roman" w:hAnsi="Calibri" w:cs="Calibri"/>
          <w:b/>
          <w:bCs/>
          <w:color w:val="1D1D1D"/>
          <w:kern w:val="0"/>
          <w:sz w:val="36"/>
          <w:szCs w:val="36"/>
          <w:lang w:eastAsia="el-GR"/>
          <w14:ligatures w14:val="none"/>
        </w:rPr>
        <w:t xml:space="preserve">   </w:t>
      </w:r>
      <w:r w:rsidRPr="00032F63">
        <w:rPr>
          <w:rFonts w:ascii="Calibri" w:eastAsia="Times New Roman" w:hAnsi="Calibri" w:cs="Calibri"/>
          <w:b/>
          <w:bCs/>
          <w:color w:val="1D1D1D"/>
          <w:kern w:val="0"/>
          <w:sz w:val="32"/>
          <w:szCs w:val="32"/>
          <w:lang w:eastAsia="el-GR"/>
          <w14:ligatures w14:val="none"/>
        </w:rPr>
        <w:t>ΚΟΙΝΟ ΔΕΛΤΙΟ ΤΥΠΟΥ</w:t>
      </w:r>
    </w:p>
    <w:p w14:paraId="10F81B23" w14:textId="77777777" w:rsidR="00032F63" w:rsidRPr="00032F63" w:rsidRDefault="00032F63" w:rsidP="00032F63">
      <w:pPr>
        <w:shd w:val="clear" w:color="auto" w:fill="FFFFFF"/>
        <w:spacing w:after="0" w:line="240" w:lineRule="auto"/>
        <w:rPr>
          <w:rFonts w:ascii="Calibri" w:eastAsia="Times New Roman" w:hAnsi="Calibri" w:cs="Calibri"/>
          <w:b/>
          <w:bCs/>
          <w:color w:val="1D1D1D"/>
          <w:kern w:val="0"/>
          <w:sz w:val="27"/>
          <w:szCs w:val="27"/>
          <w:lang w:eastAsia="el-GR"/>
          <w14:ligatures w14:val="none"/>
        </w:rPr>
      </w:pPr>
      <w:r w:rsidRPr="00032F63">
        <w:rPr>
          <w:rFonts w:ascii="Calibri" w:eastAsia="Times New Roman" w:hAnsi="Calibri" w:cs="Calibri"/>
          <w:b/>
          <w:bCs/>
          <w:color w:val="1D1D1D"/>
          <w:kern w:val="0"/>
          <w:sz w:val="27"/>
          <w:szCs w:val="27"/>
          <w:lang w:eastAsia="el-GR"/>
          <w14:ligatures w14:val="none"/>
        </w:rPr>
        <w:t>Συντονισμένη πρωτοβουλία των Δήμων Θεσσαλονίκης, Καλαμαριάς, Πυλαίας-Χορτιάτη,  και του Σ.Υ.Π.Π.Α.Ζ.Α.Θ για τη διερεύνηση των αναφορών περί αγέλης αδέσποτων σκύλων</w:t>
      </w:r>
    </w:p>
    <w:p w14:paraId="4ECF3774" w14:textId="77777777" w:rsidR="00032F63" w:rsidRPr="00032F63" w:rsidRDefault="00032F63" w:rsidP="00032F63">
      <w:pPr>
        <w:shd w:val="clear" w:color="auto" w:fill="FFFFFF"/>
        <w:spacing w:after="0" w:line="240" w:lineRule="auto"/>
        <w:rPr>
          <w:rFonts w:ascii="Calibri" w:eastAsia="Times New Roman" w:hAnsi="Calibri" w:cs="Calibri"/>
          <w:color w:val="1D1D1D"/>
          <w:kern w:val="0"/>
          <w:sz w:val="27"/>
          <w:szCs w:val="27"/>
          <w:lang w:eastAsia="el-GR"/>
          <w14:ligatures w14:val="none"/>
        </w:rPr>
      </w:pPr>
    </w:p>
    <w:p w14:paraId="1935C9F6" w14:textId="41D65C73" w:rsidR="00032F63" w:rsidRPr="00032F63" w:rsidRDefault="00032F63" w:rsidP="00032F63">
      <w:pPr>
        <w:shd w:val="clear" w:color="auto" w:fill="FFFFFF"/>
        <w:spacing w:after="18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Με πρωτοβουλία των αρμόδιων Αντιδημάρχων πραγματοποιήθηκε συνάντηση εργασίας μεταξύ των Δήμων Θεσσαλονίκης, Καλαμαριάς, Πυλαίας-Χορτιάτη και του ΣΥ.Π.Π.Α.Ζ.Α.Θ, με αντικείμενο τις αναφορές που δημοσιοποιούνται </w:t>
      </w:r>
      <w:r w:rsidR="006732B9">
        <w:rPr>
          <w:rFonts w:ascii="Calibri" w:eastAsia="Times New Roman" w:hAnsi="Calibri" w:cs="Calibri"/>
          <w:color w:val="1D1D1D"/>
          <w:kern w:val="0"/>
          <w:lang w:eastAsia="el-GR"/>
          <w14:ligatures w14:val="none"/>
        </w:rPr>
        <w:t xml:space="preserve">περιοδικά </w:t>
      </w:r>
      <w:r w:rsidRPr="00032F63">
        <w:rPr>
          <w:rFonts w:ascii="Calibri" w:eastAsia="Times New Roman" w:hAnsi="Calibri" w:cs="Calibri"/>
          <w:color w:val="1D1D1D"/>
          <w:kern w:val="0"/>
          <w:lang w:eastAsia="el-GR"/>
          <w14:ligatures w14:val="none"/>
        </w:rPr>
        <w:t xml:space="preserve">σχετικά με </w:t>
      </w:r>
      <w:r w:rsidR="006732B9">
        <w:rPr>
          <w:rFonts w:ascii="Calibri" w:eastAsia="Times New Roman" w:hAnsi="Calibri" w:cs="Calibri"/>
          <w:color w:val="1D1D1D"/>
          <w:kern w:val="0"/>
          <w:lang w:eastAsia="el-GR"/>
          <w14:ligatures w14:val="none"/>
        </w:rPr>
        <w:t>«</w:t>
      </w:r>
      <w:r w:rsidRPr="00032F63">
        <w:rPr>
          <w:rFonts w:ascii="Calibri" w:eastAsia="Times New Roman" w:hAnsi="Calibri" w:cs="Calibri"/>
          <w:color w:val="1D1D1D"/>
          <w:kern w:val="0"/>
          <w:lang w:eastAsia="el-GR"/>
          <w14:ligatures w14:val="none"/>
        </w:rPr>
        <w:t>περιστατικά</w:t>
      </w:r>
      <w:r w:rsidR="006732B9">
        <w:rPr>
          <w:rFonts w:ascii="Calibri" w:eastAsia="Times New Roman" w:hAnsi="Calibri" w:cs="Calibri"/>
          <w:color w:val="1D1D1D"/>
          <w:kern w:val="0"/>
          <w:lang w:eastAsia="el-GR"/>
          <w14:ligatures w14:val="none"/>
        </w:rPr>
        <w:t>»</w:t>
      </w:r>
      <w:r w:rsidRPr="00032F63">
        <w:rPr>
          <w:rFonts w:ascii="Calibri" w:eastAsia="Times New Roman" w:hAnsi="Calibri" w:cs="Calibri"/>
          <w:color w:val="1D1D1D"/>
          <w:kern w:val="0"/>
          <w:lang w:eastAsia="el-GR"/>
          <w14:ligatures w14:val="none"/>
        </w:rPr>
        <w:t xml:space="preserve"> επιθέσεων σε γάτες και πολίτες, από </w:t>
      </w:r>
      <w:r w:rsidR="00564C0C">
        <w:rPr>
          <w:rFonts w:ascii="Calibri" w:eastAsia="Times New Roman" w:hAnsi="Calibri" w:cs="Calibri"/>
          <w:color w:val="1D1D1D"/>
          <w:kern w:val="0"/>
          <w:lang w:eastAsia="el-GR"/>
          <w14:ligatures w14:val="none"/>
        </w:rPr>
        <w:t xml:space="preserve">φερόμενη </w:t>
      </w:r>
      <w:r w:rsidRPr="00032F63">
        <w:rPr>
          <w:rFonts w:ascii="Calibri" w:eastAsia="Times New Roman" w:hAnsi="Calibri" w:cs="Calibri"/>
          <w:color w:val="1D1D1D"/>
          <w:kern w:val="0"/>
          <w:lang w:eastAsia="el-GR"/>
          <w14:ligatures w14:val="none"/>
        </w:rPr>
        <w:t>αγέλη σκύλων που φέρεται να κινείται στα όρια των τριών Δήμων.</w:t>
      </w:r>
    </w:p>
    <w:p w14:paraId="3F919758" w14:textId="77777777" w:rsidR="00032F63" w:rsidRPr="00032F63" w:rsidRDefault="00032F63" w:rsidP="00032F63">
      <w:pPr>
        <w:shd w:val="clear" w:color="auto" w:fill="FFFFFF"/>
        <w:spacing w:after="18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Στη συνάντηση συμμετείχε, μέσω τηλεφωνικής επικοινωνίας, και ο Ειδικός Γραμματέας για την Προστασία των Ζώων Συντροφιάς του Υπουργείου Εσωτερικών, κ. Νίκος </w:t>
      </w:r>
      <w:proofErr w:type="spellStart"/>
      <w:r w:rsidRPr="00032F63">
        <w:rPr>
          <w:rFonts w:ascii="Calibri" w:eastAsia="Times New Roman" w:hAnsi="Calibri" w:cs="Calibri"/>
          <w:color w:val="1D1D1D"/>
          <w:kern w:val="0"/>
          <w:lang w:eastAsia="el-GR"/>
          <w14:ligatures w14:val="none"/>
        </w:rPr>
        <w:t>Χρυσάκης</w:t>
      </w:r>
      <w:proofErr w:type="spellEnd"/>
      <w:r w:rsidRPr="00032F63">
        <w:rPr>
          <w:rFonts w:ascii="Calibri" w:eastAsia="Times New Roman" w:hAnsi="Calibri" w:cs="Calibri"/>
          <w:color w:val="1D1D1D"/>
          <w:kern w:val="0"/>
          <w:lang w:eastAsia="el-GR"/>
          <w14:ligatures w14:val="none"/>
        </w:rPr>
        <w:t>, με στόχο τον συντονισμό των ενεργειών και τη διαμόρφωση κοινής στρατηγικής για τη διαχείριση του ζητήματος.</w:t>
      </w:r>
    </w:p>
    <w:p w14:paraId="4F67CE8E" w14:textId="77777777" w:rsidR="00032F63" w:rsidRPr="00032F63" w:rsidRDefault="00032F63" w:rsidP="00032F63">
      <w:pPr>
        <w:shd w:val="clear" w:color="auto" w:fill="FFFFFF"/>
        <w:spacing w:after="18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Οι τρεις Δήμοι αντιμετωπίζουν κάθε αναφορά με τη δέουσα σοβαρότητα και έχουν ως κοινό στόχο τη διερεύνηση όλων των καταγγελιών και, εφόσον προκύψει ταυτοποίηση των ζώων, την εφαρμογή όλων των προβλεπόμενων από τη νομοθεσία διαδικασιών.</w:t>
      </w:r>
    </w:p>
    <w:p w14:paraId="5C6BF148" w14:textId="77777777" w:rsidR="00032F63" w:rsidRPr="00032F63" w:rsidRDefault="00032F63" w:rsidP="00032F63">
      <w:pPr>
        <w:shd w:val="clear" w:color="auto" w:fill="FFFFFF"/>
        <w:spacing w:after="18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Μέχρι σήμερα, ωστόσο, οι περισσότερες πληροφορίες που περιέρχονται στις υπηρεσίες είναι γενικές και αόριστες ή προέρχονται από αναρτήσεις στα μέσα κοινωνικής δικτύωσης, χωρίς τα απαραίτητα στοιχεία που θα επιτρέψουν τον ασφαλή εντοπισμό και την ταυτοποίηση των ζώων. Οι αναφορές διαφέρουν ως προς τον αριθμό των σκύλων, την περιγραφή τους και τα σημεία εμφάνισής τους, γεγονός που δεν επιτρέπει τη </w:t>
      </w:r>
      <w:proofErr w:type="spellStart"/>
      <w:r w:rsidRPr="00032F63">
        <w:rPr>
          <w:rFonts w:ascii="Calibri" w:eastAsia="Times New Roman" w:hAnsi="Calibri" w:cs="Calibri"/>
          <w:color w:val="1D1D1D"/>
          <w:kern w:val="0"/>
          <w:lang w:eastAsia="el-GR"/>
          <w14:ligatures w14:val="none"/>
        </w:rPr>
        <w:t>στοχευμένη</w:t>
      </w:r>
      <w:proofErr w:type="spellEnd"/>
      <w:r w:rsidRPr="00032F63">
        <w:rPr>
          <w:rFonts w:ascii="Calibri" w:eastAsia="Times New Roman" w:hAnsi="Calibri" w:cs="Calibri"/>
          <w:color w:val="1D1D1D"/>
          <w:kern w:val="0"/>
          <w:lang w:eastAsia="el-GR"/>
          <w14:ligatures w14:val="none"/>
        </w:rPr>
        <w:t xml:space="preserve"> επιχειρησιακή δράση των συνεργείων περισυλλογής.</w:t>
      </w:r>
    </w:p>
    <w:p w14:paraId="34142CE0" w14:textId="77777777" w:rsidR="00032F63" w:rsidRPr="00032F63" w:rsidRDefault="00032F63" w:rsidP="00032F63">
      <w:pPr>
        <w:shd w:val="clear" w:color="auto" w:fill="FFFFFF"/>
        <w:spacing w:after="18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Για τον λόγο αυτό αποφασίστηκε η έναρξη οργανωμένης συλλογής στοιχείων από τους πολίτες, με σκοπό τη δημιουργία αξιόπιστης βάσης δεδομένων για κάθε αναφορά.</w:t>
      </w:r>
    </w:p>
    <w:p w14:paraId="1E782783" w14:textId="28A0FD7C" w:rsidR="00032F63" w:rsidRPr="00032F63" w:rsidRDefault="00032F63" w:rsidP="00032F63">
      <w:pPr>
        <w:shd w:val="clear" w:color="auto" w:fill="FFFFFF"/>
        <w:spacing w:after="180" w:line="240" w:lineRule="auto"/>
        <w:rPr>
          <w:rFonts w:ascii="Calibri" w:eastAsia="Times New Roman" w:hAnsi="Calibri" w:cs="Calibri"/>
          <w:color w:val="1D1D1D"/>
          <w:kern w:val="0"/>
          <w:sz w:val="28"/>
          <w:szCs w:val="28"/>
          <w:lang w:eastAsia="el-GR"/>
          <w14:ligatures w14:val="none"/>
        </w:rPr>
      </w:pPr>
      <w:r w:rsidRPr="00032F63">
        <w:rPr>
          <w:rFonts w:ascii="Calibri" w:eastAsia="Times New Roman" w:hAnsi="Calibri" w:cs="Calibri"/>
          <w:b/>
          <w:bCs/>
          <w:color w:val="1D1D1D"/>
          <w:kern w:val="0"/>
          <w:sz w:val="28"/>
          <w:szCs w:val="28"/>
          <w:lang w:eastAsia="el-GR"/>
          <w14:ligatures w14:val="none"/>
        </w:rPr>
        <w:t>Η υποβολή των αναφορών θα πραγματοποιείται μέσω ηλεκτρονικού ταχυδρομείου:</w:t>
      </w:r>
      <w:r w:rsidRPr="00032F63">
        <w:rPr>
          <w:rFonts w:ascii="Calibri" w:eastAsia="Times New Roman" w:hAnsi="Calibri" w:cs="Calibri"/>
          <w:color w:val="1D1D1D"/>
          <w:kern w:val="0"/>
          <w:sz w:val="28"/>
          <w:szCs w:val="28"/>
          <w:lang w:eastAsia="el-GR"/>
          <w14:ligatures w14:val="none"/>
        </w:rPr>
        <w:t xml:space="preserve"> </w:t>
      </w:r>
      <w:hyperlink r:id="rId5" w:history="1">
        <w:r w:rsidR="006732B9" w:rsidRPr="003F4703">
          <w:rPr>
            <w:rStyle w:val="-"/>
            <w:rFonts w:ascii="Calibri" w:eastAsia="Times New Roman" w:hAnsi="Calibri" w:cs="Calibri"/>
            <w:kern w:val="0"/>
            <w:sz w:val="28"/>
            <w:szCs w:val="28"/>
            <w:lang w:eastAsia="el-GR"/>
            <w14:ligatures w14:val="none"/>
          </w:rPr>
          <w:t>diadimotiki.</w:t>
        </w:r>
        <w:r w:rsidR="006732B9" w:rsidRPr="003F4703">
          <w:rPr>
            <w:rStyle w:val="-"/>
            <w:rFonts w:ascii="Calibri" w:eastAsia="Times New Roman" w:hAnsi="Calibri" w:cs="Calibri"/>
            <w:kern w:val="0"/>
            <w:sz w:val="28"/>
            <w:szCs w:val="28"/>
            <w:lang w:val="en-US" w:eastAsia="el-GR"/>
            <w14:ligatures w14:val="none"/>
          </w:rPr>
          <w:t>drasi</w:t>
        </w:r>
        <w:r w:rsidR="006732B9" w:rsidRPr="003F4703">
          <w:rPr>
            <w:rStyle w:val="-"/>
            <w:rFonts w:ascii="Calibri" w:eastAsia="Times New Roman" w:hAnsi="Calibri" w:cs="Calibri"/>
            <w:kern w:val="0"/>
            <w:sz w:val="28"/>
            <w:szCs w:val="28"/>
            <w:lang w:eastAsia="el-GR"/>
            <w14:ligatures w14:val="none"/>
          </w:rPr>
          <w:t>@gmail.com</w:t>
        </w:r>
      </w:hyperlink>
      <w:r w:rsidRPr="00032F63">
        <w:rPr>
          <w:rFonts w:ascii="Calibri" w:eastAsia="Times New Roman" w:hAnsi="Calibri" w:cs="Calibri"/>
          <w:color w:val="1D1D1D"/>
          <w:kern w:val="0"/>
          <w:sz w:val="28"/>
          <w:szCs w:val="28"/>
          <w:lang w:eastAsia="el-GR"/>
          <w14:ligatures w14:val="none"/>
        </w:rPr>
        <w:t xml:space="preserve"> </w:t>
      </w:r>
    </w:p>
    <w:p w14:paraId="79FB8819" w14:textId="2AF1EF5A" w:rsidR="00032F63" w:rsidRPr="00032F63" w:rsidRDefault="00032F63" w:rsidP="00032F63">
      <w:pPr>
        <w:shd w:val="clear" w:color="auto" w:fill="FFFFFF"/>
        <w:spacing w:after="18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και για τους τρεις Δήμους και θα αναφέρονται: </w:t>
      </w:r>
    </w:p>
    <w:p w14:paraId="41A12D6E" w14:textId="77777777" w:rsidR="00032F63" w:rsidRPr="00032F63" w:rsidRDefault="00032F63" w:rsidP="00032F63">
      <w:pPr>
        <w:numPr>
          <w:ilvl w:val="1"/>
          <w:numId w:val="1"/>
        </w:num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το ακριβές σημείο εντοπισμού (με στίγμα),</w:t>
      </w:r>
    </w:p>
    <w:p w14:paraId="5F58A2A9" w14:textId="77777777" w:rsidR="00032F63" w:rsidRPr="00032F63" w:rsidRDefault="00032F63" w:rsidP="00032F63">
      <w:pPr>
        <w:numPr>
          <w:ilvl w:val="1"/>
          <w:numId w:val="1"/>
        </w:num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φωτογραφίες των ζώων,</w:t>
      </w:r>
    </w:p>
    <w:p w14:paraId="66651518" w14:textId="77777777" w:rsidR="00032F63" w:rsidRPr="00032F63" w:rsidRDefault="00032F63" w:rsidP="00032F63">
      <w:pPr>
        <w:numPr>
          <w:ilvl w:val="1"/>
          <w:numId w:val="1"/>
        </w:num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ο αριθμός τους,</w:t>
      </w:r>
    </w:p>
    <w:p w14:paraId="4EE7228B" w14:textId="77777777" w:rsidR="00032F63" w:rsidRPr="00032F63" w:rsidRDefault="00032F63" w:rsidP="00032F63">
      <w:pPr>
        <w:numPr>
          <w:ilvl w:val="1"/>
          <w:numId w:val="1"/>
        </w:num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τα ιδιαίτερα χαρακτηριστικά τους (χρώμα, μέγεθος, τυχόν σημάδια ή άλλα διακριτικά γνωρίσματα),</w:t>
      </w:r>
    </w:p>
    <w:p w14:paraId="14250CC2" w14:textId="77777777" w:rsidR="00032F63" w:rsidRPr="00032F63" w:rsidRDefault="00032F63" w:rsidP="00032F63">
      <w:pPr>
        <w:numPr>
          <w:ilvl w:val="1"/>
          <w:numId w:val="1"/>
        </w:num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η ημερομηνία και ώρα εντοπισμού,</w:t>
      </w:r>
    </w:p>
    <w:p w14:paraId="6C673548" w14:textId="195C0AA8" w:rsidR="00032F63" w:rsidRPr="00032F63" w:rsidRDefault="00032F63" w:rsidP="00032F63">
      <w:pPr>
        <w:numPr>
          <w:ilvl w:val="1"/>
          <w:numId w:val="1"/>
        </w:num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καθώς και κάθε άλλη πληροφορία που μπορεί να συμβάλει στην ταυτοποίησή </w:t>
      </w:r>
      <w:r w:rsidR="006732B9">
        <w:rPr>
          <w:rFonts w:ascii="Calibri" w:eastAsia="Times New Roman" w:hAnsi="Calibri" w:cs="Calibri"/>
          <w:color w:val="1D1D1D"/>
          <w:kern w:val="0"/>
          <w:lang w:eastAsia="el-GR"/>
          <w14:ligatures w14:val="none"/>
        </w:rPr>
        <w:t xml:space="preserve">τους, όπως και περιγραφή του αναφερόμενου περιστατικού με συγκεκριμένα στοιχεία. </w:t>
      </w:r>
    </w:p>
    <w:p w14:paraId="4E73FDF2" w14:textId="77777777" w:rsidR="00032F63" w:rsidRPr="00032F63" w:rsidRDefault="00032F63" w:rsidP="00032F63">
      <w:pPr>
        <w:shd w:val="clear" w:color="auto" w:fill="FFFFFF"/>
        <w:spacing w:after="18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lastRenderedPageBreak/>
        <w:t xml:space="preserve">Η συγκέντρωση πλήρων και αξιόπιστων στοιχείων αποτελεί απαραίτητη προϋπόθεση για την ταυτοποίηση των ζώων που αναφέρονται στις καταγγελίες. Μόνο εφόσον επιτευχθεί η ταυτοποίηση θα είναι δυνατή η οργάνωση </w:t>
      </w:r>
      <w:proofErr w:type="spellStart"/>
      <w:r w:rsidRPr="00032F63">
        <w:rPr>
          <w:rFonts w:ascii="Calibri" w:eastAsia="Times New Roman" w:hAnsi="Calibri" w:cs="Calibri"/>
          <w:color w:val="1D1D1D"/>
          <w:kern w:val="0"/>
          <w:lang w:eastAsia="el-GR"/>
          <w14:ligatures w14:val="none"/>
        </w:rPr>
        <w:t>στοχευμένων</w:t>
      </w:r>
      <w:proofErr w:type="spellEnd"/>
      <w:r w:rsidRPr="00032F63">
        <w:rPr>
          <w:rFonts w:ascii="Calibri" w:eastAsia="Times New Roman" w:hAnsi="Calibri" w:cs="Calibri"/>
          <w:color w:val="1D1D1D"/>
          <w:kern w:val="0"/>
          <w:lang w:eastAsia="el-GR"/>
          <w14:ligatures w14:val="none"/>
        </w:rPr>
        <w:t xml:space="preserve"> ενεργειών εντοπισμού και περισυλλογής, σύμφωνα με το ισχύον νομοθετικό πλαίσιο.</w:t>
      </w:r>
    </w:p>
    <w:p w14:paraId="52E2113E" w14:textId="77777777" w:rsidR="00032F63" w:rsidRPr="00032F63" w:rsidRDefault="00032F63" w:rsidP="00032F63">
      <w:pPr>
        <w:shd w:val="clear" w:color="auto" w:fill="FFFFFF"/>
        <w:spacing w:after="18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Παράλληλα, μέσα από τη διαδικασία αυτή θα μπορέσει να διευκρινιστεί με αντικειμενικά στοιχεία εάν πρόκειται πράγματι για μία συγκεκριμένη αγέλη που κινείται μεταξύ των τριών Δήμων ή για διαφορετικά ζώα και διαφορετικά περιστατικά που συγχέονται μεταξύ τους.</w:t>
      </w:r>
    </w:p>
    <w:p w14:paraId="45BC59AE" w14:textId="31977FD4"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Οι Δήμοι Θεσσαλονίκης, Καλαμαριάς, Πυλαίας-Χορτιάτη και</w:t>
      </w:r>
      <w:r>
        <w:rPr>
          <w:rFonts w:ascii="Calibri" w:eastAsia="Times New Roman" w:hAnsi="Calibri" w:cs="Calibri"/>
          <w:color w:val="1D1D1D"/>
          <w:kern w:val="0"/>
          <w:lang w:eastAsia="el-GR"/>
          <w14:ligatures w14:val="none"/>
        </w:rPr>
        <w:t xml:space="preserve"> </w:t>
      </w:r>
      <w:r w:rsidRPr="00032F63">
        <w:rPr>
          <w:rFonts w:ascii="Calibri" w:eastAsia="Times New Roman" w:hAnsi="Calibri" w:cs="Calibri"/>
          <w:color w:val="1D1D1D"/>
          <w:kern w:val="0"/>
          <w:lang w:eastAsia="el-GR"/>
          <w14:ligatures w14:val="none"/>
        </w:rPr>
        <w:t>ο ΣΥ.Π.Π.Α.Ζ.Α.Θ καλούν όλους τους πολίτες να συμβάλουν υπεύθυνα στην κοινή αυτή προσπάθεια. Η συνεργασία των πολιτών, μέσω της έγκαιρης και τεκμηριωμένης καταγραφής κάθε περιστατικού, είναι καθοριστικής σημασίας ώστε να αποκτήσουμε σαφή εικόνα της κατάστασης και να προχωρήσουμε στις απαραίτητες ενέργειες, με γνώμονα τόσο τη δημόσια ασφάλεια όσο και την προστασία των ζώων.</w:t>
      </w:r>
    </w:p>
    <w:p w14:paraId="65C9401A" w14:textId="77777777"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Οι συμμετέχοντες στη συντονισμένη πρωτοβουλία: </w:t>
      </w:r>
    </w:p>
    <w:p w14:paraId="2C2940ED" w14:textId="319B7D4D"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br/>
        <w:t xml:space="preserve"> </w:t>
      </w:r>
    </w:p>
    <w:p w14:paraId="792FB522" w14:textId="1290AC16" w:rsid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 </w:t>
      </w:r>
      <w:proofErr w:type="spellStart"/>
      <w:r w:rsidRPr="00032F63">
        <w:rPr>
          <w:rFonts w:ascii="Calibri" w:eastAsia="Times New Roman" w:hAnsi="Calibri" w:cs="Calibri"/>
          <w:color w:val="1D1D1D"/>
          <w:kern w:val="0"/>
          <w:lang w:eastAsia="el-GR"/>
          <w14:ligatures w14:val="none"/>
        </w:rPr>
        <w:t>Υπ.Εσωτερικών</w:t>
      </w:r>
      <w:proofErr w:type="spellEnd"/>
      <w:r w:rsidRPr="00032F63">
        <w:rPr>
          <w:rFonts w:ascii="Calibri" w:eastAsia="Times New Roman" w:hAnsi="Calibri" w:cs="Calibri"/>
          <w:color w:val="1D1D1D"/>
          <w:kern w:val="0"/>
          <w:lang w:eastAsia="el-GR"/>
          <w14:ligatures w14:val="none"/>
        </w:rPr>
        <w:tab/>
      </w:r>
      <w:r>
        <w:rPr>
          <w:rFonts w:ascii="Calibri" w:eastAsia="Times New Roman" w:hAnsi="Calibri" w:cs="Calibri"/>
          <w:color w:val="1D1D1D"/>
          <w:kern w:val="0"/>
          <w:lang w:eastAsia="el-GR"/>
          <w14:ligatures w14:val="none"/>
        </w:rPr>
        <w:t xml:space="preserve">            </w:t>
      </w:r>
      <w:r w:rsidRPr="00032F63">
        <w:rPr>
          <w:rFonts w:ascii="Calibri" w:eastAsia="Times New Roman" w:hAnsi="Calibri" w:cs="Calibri"/>
          <w:color w:val="1D1D1D"/>
          <w:kern w:val="0"/>
          <w:lang w:eastAsia="el-GR"/>
          <w14:ligatures w14:val="none"/>
        </w:rPr>
        <w:t xml:space="preserve">: Νικόλαος </w:t>
      </w:r>
      <w:proofErr w:type="spellStart"/>
      <w:r w:rsidRPr="00032F63">
        <w:rPr>
          <w:rFonts w:ascii="Calibri" w:eastAsia="Times New Roman" w:hAnsi="Calibri" w:cs="Calibri"/>
          <w:color w:val="1D1D1D"/>
          <w:kern w:val="0"/>
          <w:lang w:eastAsia="el-GR"/>
          <w14:ligatures w14:val="none"/>
        </w:rPr>
        <w:t>Χρυσάκης</w:t>
      </w:r>
      <w:proofErr w:type="spellEnd"/>
      <w:r w:rsidRPr="00032F63">
        <w:rPr>
          <w:rFonts w:ascii="Calibri" w:eastAsia="Times New Roman" w:hAnsi="Calibri" w:cs="Calibri"/>
          <w:color w:val="1D1D1D"/>
          <w:kern w:val="0"/>
          <w:lang w:eastAsia="el-GR"/>
          <w14:ligatures w14:val="none"/>
        </w:rPr>
        <w:t>, Ειδικός Γραμματέας</w:t>
      </w:r>
      <w:r>
        <w:rPr>
          <w:rFonts w:ascii="Calibri" w:eastAsia="Times New Roman" w:hAnsi="Calibri" w:cs="Calibri"/>
          <w:color w:val="1D1D1D"/>
          <w:kern w:val="0"/>
          <w:lang w:eastAsia="el-GR"/>
          <w14:ligatures w14:val="none"/>
        </w:rPr>
        <w:t xml:space="preserve"> για την </w:t>
      </w:r>
    </w:p>
    <w:p w14:paraId="45AC88A8" w14:textId="60EAC61F"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Pr>
          <w:rFonts w:ascii="Calibri" w:eastAsia="Times New Roman" w:hAnsi="Calibri" w:cs="Calibri"/>
          <w:color w:val="1D1D1D"/>
          <w:kern w:val="0"/>
          <w:lang w:eastAsia="el-GR"/>
          <w14:ligatures w14:val="none"/>
        </w:rPr>
        <w:t xml:space="preserve">                                                       </w:t>
      </w:r>
      <w:r w:rsidR="006732B9">
        <w:rPr>
          <w:rFonts w:ascii="Calibri" w:eastAsia="Times New Roman" w:hAnsi="Calibri" w:cs="Calibri"/>
          <w:color w:val="1D1D1D"/>
          <w:kern w:val="0"/>
          <w:lang w:eastAsia="el-GR"/>
          <w14:ligatures w14:val="none"/>
        </w:rPr>
        <w:t>Π</w:t>
      </w:r>
      <w:r>
        <w:rPr>
          <w:rFonts w:ascii="Calibri" w:eastAsia="Times New Roman" w:hAnsi="Calibri" w:cs="Calibri"/>
          <w:color w:val="1D1D1D"/>
          <w:kern w:val="0"/>
          <w:lang w:eastAsia="el-GR"/>
          <w14:ligatures w14:val="none"/>
        </w:rPr>
        <w:t xml:space="preserve">ροστασία των </w:t>
      </w:r>
      <w:r w:rsidR="006732B9">
        <w:rPr>
          <w:rFonts w:ascii="Calibri" w:eastAsia="Times New Roman" w:hAnsi="Calibri" w:cs="Calibri"/>
          <w:color w:val="1D1D1D"/>
          <w:kern w:val="0"/>
          <w:lang w:eastAsia="el-GR"/>
          <w14:ligatures w14:val="none"/>
        </w:rPr>
        <w:t>Α</w:t>
      </w:r>
      <w:r>
        <w:rPr>
          <w:rFonts w:ascii="Calibri" w:eastAsia="Times New Roman" w:hAnsi="Calibri" w:cs="Calibri"/>
          <w:color w:val="1D1D1D"/>
          <w:kern w:val="0"/>
          <w:lang w:eastAsia="el-GR"/>
          <w14:ligatures w14:val="none"/>
        </w:rPr>
        <w:t xml:space="preserve">δέσποτων </w:t>
      </w:r>
      <w:r w:rsidR="006732B9">
        <w:rPr>
          <w:rFonts w:ascii="Calibri" w:eastAsia="Times New Roman" w:hAnsi="Calibri" w:cs="Calibri"/>
          <w:color w:val="1D1D1D"/>
          <w:kern w:val="0"/>
          <w:lang w:eastAsia="el-GR"/>
          <w14:ligatures w14:val="none"/>
        </w:rPr>
        <w:t>Ζ</w:t>
      </w:r>
      <w:r>
        <w:rPr>
          <w:rFonts w:ascii="Calibri" w:eastAsia="Times New Roman" w:hAnsi="Calibri" w:cs="Calibri"/>
          <w:color w:val="1D1D1D"/>
          <w:kern w:val="0"/>
          <w:lang w:eastAsia="el-GR"/>
          <w14:ligatures w14:val="none"/>
        </w:rPr>
        <w:t xml:space="preserve">ώων </w:t>
      </w:r>
      <w:r w:rsidR="006732B9">
        <w:rPr>
          <w:rFonts w:ascii="Calibri" w:eastAsia="Times New Roman" w:hAnsi="Calibri" w:cs="Calibri"/>
          <w:color w:val="1D1D1D"/>
          <w:kern w:val="0"/>
          <w:lang w:eastAsia="el-GR"/>
          <w14:ligatures w14:val="none"/>
        </w:rPr>
        <w:t>Σ</w:t>
      </w:r>
      <w:r>
        <w:rPr>
          <w:rFonts w:ascii="Calibri" w:eastAsia="Times New Roman" w:hAnsi="Calibri" w:cs="Calibri"/>
          <w:color w:val="1D1D1D"/>
          <w:kern w:val="0"/>
          <w:lang w:eastAsia="el-GR"/>
          <w14:ligatures w14:val="none"/>
        </w:rPr>
        <w:t>υντροφιάς</w:t>
      </w:r>
      <w:r w:rsidRPr="00032F63">
        <w:rPr>
          <w:rFonts w:ascii="Calibri" w:eastAsia="Times New Roman" w:hAnsi="Calibri" w:cs="Calibri"/>
          <w:color w:val="1D1D1D"/>
          <w:kern w:val="0"/>
          <w:lang w:eastAsia="el-GR"/>
          <w14:ligatures w14:val="none"/>
        </w:rPr>
        <w:t xml:space="preserve"> </w:t>
      </w:r>
    </w:p>
    <w:p w14:paraId="07037697" w14:textId="70C4B700"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 Δήμος Θεσσαλονίκης           : Βασίλειος </w:t>
      </w:r>
      <w:proofErr w:type="spellStart"/>
      <w:r w:rsidRPr="00032F63">
        <w:rPr>
          <w:rFonts w:ascii="Calibri" w:eastAsia="Times New Roman" w:hAnsi="Calibri" w:cs="Calibri"/>
          <w:color w:val="1D1D1D"/>
          <w:kern w:val="0"/>
          <w:lang w:eastAsia="el-GR"/>
          <w14:ligatures w14:val="none"/>
        </w:rPr>
        <w:t>Διαμαντάκης</w:t>
      </w:r>
      <w:proofErr w:type="spellEnd"/>
      <w:r w:rsidRPr="00032F63">
        <w:rPr>
          <w:rFonts w:ascii="Calibri" w:eastAsia="Times New Roman" w:hAnsi="Calibri" w:cs="Calibri"/>
          <w:color w:val="1D1D1D"/>
          <w:kern w:val="0"/>
          <w:lang w:eastAsia="el-GR"/>
          <w14:ligatures w14:val="none"/>
        </w:rPr>
        <w:t>, Αντιδήμαρχος </w:t>
      </w:r>
    </w:p>
    <w:p w14:paraId="5216D7B4" w14:textId="3546CFEC"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 Δήμος Καλαμαριάς            </w:t>
      </w:r>
      <w:r>
        <w:rPr>
          <w:rFonts w:ascii="Calibri" w:eastAsia="Times New Roman" w:hAnsi="Calibri" w:cs="Calibri"/>
          <w:color w:val="1D1D1D"/>
          <w:kern w:val="0"/>
          <w:lang w:eastAsia="el-GR"/>
          <w14:ligatures w14:val="none"/>
        </w:rPr>
        <w:t xml:space="preserve">    </w:t>
      </w:r>
      <w:r w:rsidRPr="00032F63">
        <w:rPr>
          <w:rFonts w:ascii="Calibri" w:eastAsia="Times New Roman" w:hAnsi="Calibri" w:cs="Calibri"/>
          <w:color w:val="1D1D1D"/>
          <w:kern w:val="0"/>
          <w:lang w:eastAsia="el-GR"/>
          <w14:ligatures w14:val="none"/>
        </w:rPr>
        <w:t>: Α</w:t>
      </w:r>
      <w:r w:rsidR="00220FE6">
        <w:rPr>
          <w:rFonts w:ascii="Calibri" w:eastAsia="Times New Roman" w:hAnsi="Calibri" w:cs="Calibri"/>
          <w:color w:val="1D1D1D"/>
          <w:kern w:val="0"/>
          <w:lang w:eastAsia="el-GR"/>
          <w14:ligatures w14:val="none"/>
        </w:rPr>
        <w:t>νάργυρος</w:t>
      </w:r>
      <w:r w:rsidRPr="00032F63">
        <w:rPr>
          <w:rFonts w:ascii="Calibri" w:eastAsia="Times New Roman" w:hAnsi="Calibri" w:cs="Calibri"/>
          <w:color w:val="1D1D1D"/>
          <w:kern w:val="0"/>
          <w:lang w:eastAsia="el-GR"/>
          <w14:ligatures w14:val="none"/>
        </w:rPr>
        <w:t xml:space="preserve"> </w:t>
      </w:r>
      <w:proofErr w:type="spellStart"/>
      <w:r w:rsidRPr="00032F63">
        <w:rPr>
          <w:rFonts w:ascii="Calibri" w:eastAsia="Times New Roman" w:hAnsi="Calibri" w:cs="Calibri"/>
          <w:color w:val="1D1D1D"/>
          <w:kern w:val="0"/>
          <w:lang w:eastAsia="el-GR"/>
          <w14:ligatures w14:val="none"/>
        </w:rPr>
        <w:t>Παρθενιάδης</w:t>
      </w:r>
      <w:proofErr w:type="spellEnd"/>
      <w:r w:rsidRPr="00032F63">
        <w:rPr>
          <w:rFonts w:ascii="Calibri" w:eastAsia="Times New Roman" w:hAnsi="Calibri" w:cs="Calibri"/>
          <w:color w:val="1D1D1D"/>
          <w:kern w:val="0"/>
          <w:lang w:eastAsia="el-GR"/>
          <w14:ligatures w14:val="none"/>
        </w:rPr>
        <w:t>, Αντιδήμαρχος </w:t>
      </w:r>
    </w:p>
    <w:p w14:paraId="515DE2D7" w14:textId="3DE3C81C"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 ΣΥ.Π.Π.Α.Ζ.Α.Θ              </w:t>
      </w:r>
      <w:r>
        <w:rPr>
          <w:rFonts w:ascii="Calibri" w:eastAsia="Times New Roman" w:hAnsi="Calibri" w:cs="Calibri"/>
          <w:color w:val="1D1D1D"/>
          <w:kern w:val="0"/>
          <w:lang w:eastAsia="el-GR"/>
          <w14:ligatures w14:val="none"/>
        </w:rPr>
        <w:t xml:space="preserve">         </w:t>
      </w:r>
      <w:r w:rsidRPr="00032F63">
        <w:rPr>
          <w:rFonts w:ascii="Calibri" w:eastAsia="Times New Roman" w:hAnsi="Calibri" w:cs="Calibri"/>
          <w:color w:val="1D1D1D"/>
          <w:kern w:val="0"/>
          <w:lang w:eastAsia="el-GR"/>
          <w14:ligatures w14:val="none"/>
        </w:rPr>
        <w:t xml:space="preserve"> : Οδυσσέας </w:t>
      </w:r>
      <w:proofErr w:type="spellStart"/>
      <w:r w:rsidRPr="00032F63">
        <w:rPr>
          <w:rFonts w:ascii="Calibri" w:eastAsia="Times New Roman" w:hAnsi="Calibri" w:cs="Calibri"/>
          <w:color w:val="1D1D1D"/>
          <w:kern w:val="0"/>
          <w:lang w:eastAsia="el-GR"/>
          <w14:ligatures w14:val="none"/>
        </w:rPr>
        <w:t>Σαληκυριάκης</w:t>
      </w:r>
      <w:proofErr w:type="spellEnd"/>
      <w:r w:rsidRPr="00032F63">
        <w:rPr>
          <w:rFonts w:ascii="Calibri" w:eastAsia="Times New Roman" w:hAnsi="Calibri" w:cs="Calibri"/>
          <w:color w:val="1D1D1D"/>
          <w:kern w:val="0"/>
          <w:lang w:eastAsia="el-GR"/>
          <w14:ligatures w14:val="none"/>
        </w:rPr>
        <w:t>, Πρόεδρος </w:t>
      </w:r>
    </w:p>
    <w:p w14:paraId="19D432C4" w14:textId="543A5288"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w:t>
      </w:r>
      <w:r>
        <w:rPr>
          <w:rFonts w:ascii="Calibri" w:eastAsia="Times New Roman" w:hAnsi="Calibri" w:cs="Calibri"/>
          <w:color w:val="1D1D1D"/>
          <w:kern w:val="0"/>
          <w:lang w:eastAsia="el-GR"/>
          <w14:ligatures w14:val="none"/>
        </w:rPr>
        <w:t xml:space="preserve">        </w:t>
      </w:r>
      <w:r w:rsidRPr="00032F63">
        <w:rPr>
          <w:rFonts w:ascii="Calibri" w:eastAsia="Times New Roman" w:hAnsi="Calibri" w:cs="Calibri"/>
          <w:color w:val="1D1D1D"/>
          <w:kern w:val="0"/>
          <w:lang w:eastAsia="el-GR"/>
          <w14:ligatures w14:val="none"/>
        </w:rPr>
        <w:t xml:space="preserve">Ελένη </w:t>
      </w:r>
      <w:proofErr w:type="spellStart"/>
      <w:r w:rsidRPr="00032F63">
        <w:rPr>
          <w:rFonts w:ascii="Calibri" w:eastAsia="Times New Roman" w:hAnsi="Calibri" w:cs="Calibri"/>
          <w:color w:val="1D1D1D"/>
          <w:kern w:val="0"/>
          <w:lang w:eastAsia="el-GR"/>
          <w14:ligatures w14:val="none"/>
        </w:rPr>
        <w:t>Δραγατίδου</w:t>
      </w:r>
      <w:proofErr w:type="spellEnd"/>
      <w:r w:rsidRPr="00032F63">
        <w:rPr>
          <w:rFonts w:ascii="Calibri" w:eastAsia="Times New Roman" w:hAnsi="Calibri" w:cs="Calibri"/>
          <w:color w:val="1D1D1D"/>
          <w:kern w:val="0"/>
          <w:lang w:eastAsia="el-GR"/>
          <w14:ligatures w14:val="none"/>
        </w:rPr>
        <w:t>, Κτηνίατρος </w:t>
      </w:r>
    </w:p>
    <w:p w14:paraId="7CAC48D0" w14:textId="426B021F"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color w:val="1D1D1D"/>
          <w:kern w:val="0"/>
          <w:lang w:eastAsia="el-GR"/>
          <w14:ligatures w14:val="none"/>
        </w:rPr>
        <w:t xml:space="preserve">- Δήμος Πυλαίας-Χορτιάτη  </w:t>
      </w:r>
      <w:r>
        <w:rPr>
          <w:rFonts w:ascii="Calibri" w:eastAsia="Times New Roman" w:hAnsi="Calibri" w:cs="Calibri"/>
          <w:color w:val="1D1D1D"/>
          <w:kern w:val="0"/>
          <w:lang w:eastAsia="el-GR"/>
          <w14:ligatures w14:val="none"/>
        </w:rPr>
        <w:t xml:space="preserve">   </w:t>
      </w:r>
      <w:r w:rsidRPr="00032F63">
        <w:rPr>
          <w:rFonts w:ascii="Calibri" w:eastAsia="Times New Roman" w:hAnsi="Calibri" w:cs="Calibri"/>
          <w:color w:val="1D1D1D"/>
          <w:kern w:val="0"/>
          <w:lang w:eastAsia="el-GR"/>
          <w14:ligatures w14:val="none"/>
        </w:rPr>
        <w:t>: Παρασκευή (Βίβιαν) Λιόλιου, Αντιδήμαρχος  </w:t>
      </w:r>
      <w:r w:rsidRPr="00032F63">
        <w:rPr>
          <w:rFonts w:ascii="Calibri" w:eastAsia="Times New Roman" w:hAnsi="Calibri" w:cs="Calibri"/>
          <w:color w:val="1D1D1D"/>
          <w:kern w:val="0"/>
          <w:lang w:eastAsia="el-GR"/>
          <w14:ligatures w14:val="none"/>
        </w:rPr>
        <w:br/>
      </w:r>
    </w:p>
    <w:p w14:paraId="78725BEE" w14:textId="77777777"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p>
    <w:p w14:paraId="563DA9C7" w14:textId="77777777" w:rsidR="00032F63" w:rsidRPr="00032F63" w:rsidRDefault="00032F63" w:rsidP="00032F63">
      <w:pPr>
        <w:shd w:val="clear" w:color="auto" w:fill="FFFFFF"/>
        <w:spacing w:after="242" w:line="240" w:lineRule="auto"/>
        <w:rPr>
          <w:rFonts w:ascii="Calibri" w:eastAsia="Times New Roman" w:hAnsi="Calibri" w:cs="Calibri"/>
          <w:color w:val="1D1D1D"/>
          <w:kern w:val="0"/>
          <w:lang w:eastAsia="el-GR"/>
          <w14:ligatures w14:val="none"/>
        </w:rPr>
      </w:pPr>
      <w:r w:rsidRPr="00032F63">
        <w:rPr>
          <w:rFonts w:ascii="Calibri" w:eastAsia="Times New Roman" w:hAnsi="Calibri" w:cs="Calibri"/>
          <w:b/>
          <w:bCs/>
          <w:color w:val="1D1D1D"/>
          <w:kern w:val="0"/>
          <w:lang w:eastAsia="el-GR"/>
          <w14:ligatures w14:val="none"/>
        </w:rPr>
        <w:t>                                         </w:t>
      </w:r>
    </w:p>
    <w:p w14:paraId="16A71BED" w14:textId="77777777" w:rsidR="00032F63" w:rsidRPr="00032F63" w:rsidRDefault="00032F63" w:rsidP="00032F63">
      <w:pPr>
        <w:shd w:val="clear" w:color="auto" w:fill="FFFFFF"/>
        <w:spacing w:after="0" w:line="240" w:lineRule="auto"/>
        <w:rPr>
          <w:rFonts w:ascii="Calibri" w:eastAsia="Times New Roman" w:hAnsi="Calibri" w:cs="Calibri"/>
          <w:color w:val="1D1D1D"/>
          <w:kern w:val="0"/>
          <w:lang w:eastAsia="el-GR"/>
          <w14:ligatures w14:val="none"/>
        </w:rPr>
      </w:pPr>
    </w:p>
    <w:p w14:paraId="1DA84FF4" w14:textId="77777777" w:rsidR="00B213AC" w:rsidRPr="00032F63" w:rsidRDefault="00B213AC">
      <w:pPr>
        <w:rPr>
          <w:rFonts w:ascii="Calibri" w:hAnsi="Calibri" w:cs="Calibri"/>
        </w:rPr>
      </w:pPr>
    </w:p>
    <w:sectPr w:rsidR="00B213AC" w:rsidRPr="00032F6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E5251"/>
    <w:multiLevelType w:val="multilevel"/>
    <w:tmpl w:val="2236B9A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7491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F63"/>
    <w:rsid w:val="00014B9C"/>
    <w:rsid w:val="00032F63"/>
    <w:rsid w:val="00220FE6"/>
    <w:rsid w:val="00564C0C"/>
    <w:rsid w:val="006732B9"/>
    <w:rsid w:val="008F3B24"/>
    <w:rsid w:val="008F52CA"/>
    <w:rsid w:val="00913DC9"/>
    <w:rsid w:val="00B12403"/>
    <w:rsid w:val="00B213AC"/>
    <w:rsid w:val="00C50E1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6B7C2"/>
  <w15:chartTrackingRefBased/>
  <w15:docId w15:val="{3E14179E-A006-4531-9011-4FDCE8F38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32F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32F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32F6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32F6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32F6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32F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32F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32F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32F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32F6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32F6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32F6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32F6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32F6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32F6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32F6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32F6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32F63"/>
    <w:rPr>
      <w:rFonts w:eastAsiaTheme="majorEastAsia" w:cstheme="majorBidi"/>
      <w:color w:val="272727" w:themeColor="text1" w:themeTint="D8"/>
    </w:rPr>
  </w:style>
  <w:style w:type="paragraph" w:styleId="a3">
    <w:name w:val="Title"/>
    <w:basedOn w:val="a"/>
    <w:next w:val="a"/>
    <w:link w:val="Char"/>
    <w:uiPriority w:val="10"/>
    <w:qFormat/>
    <w:rsid w:val="00032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32F6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32F6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32F6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32F63"/>
    <w:pPr>
      <w:spacing w:before="160"/>
      <w:jc w:val="center"/>
    </w:pPr>
    <w:rPr>
      <w:i/>
      <w:iCs/>
      <w:color w:val="404040" w:themeColor="text1" w:themeTint="BF"/>
    </w:rPr>
  </w:style>
  <w:style w:type="character" w:customStyle="1" w:styleId="Char1">
    <w:name w:val="Απόσπασμα Char"/>
    <w:basedOn w:val="a0"/>
    <w:link w:val="a5"/>
    <w:uiPriority w:val="29"/>
    <w:rsid w:val="00032F63"/>
    <w:rPr>
      <w:i/>
      <w:iCs/>
      <w:color w:val="404040" w:themeColor="text1" w:themeTint="BF"/>
    </w:rPr>
  </w:style>
  <w:style w:type="paragraph" w:styleId="a6">
    <w:name w:val="List Paragraph"/>
    <w:basedOn w:val="a"/>
    <w:uiPriority w:val="34"/>
    <w:qFormat/>
    <w:rsid w:val="00032F63"/>
    <w:pPr>
      <w:ind w:left="720"/>
      <w:contextualSpacing/>
    </w:pPr>
  </w:style>
  <w:style w:type="character" w:styleId="a7">
    <w:name w:val="Intense Emphasis"/>
    <w:basedOn w:val="a0"/>
    <w:uiPriority w:val="21"/>
    <w:qFormat/>
    <w:rsid w:val="00032F63"/>
    <w:rPr>
      <w:i/>
      <w:iCs/>
      <w:color w:val="0F4761" w:themeColor="accent1" w:themeShade="BF"/>
    </w:rPr>
  </w:style>
  <w:style w:type="paragraph" w:styleId="a8">
    <w:name w:val="Intense Quote"/>
    <w:basedOn w:val="a"/>
    <w:next w:val="a"/>
    <w:link w:val="Char2"/>
    <w:uiPriority w:val="30"/>
    <w:qFormat/>
    <w:rsid w:val="00032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32F63"/>
    <w:rPr>
      <w:i/>
      <w:iCs/>
      <w:color w:val="0F4761" w:themeColor="accent1" w:themeShade="BF"/>
    </w:rPr>
  </w:style>
  <w:style w:type="character" w:styleId="a9">
    <w:name w:val="Intense Reference"/>
    <w:basedOn w:val="a0"/>
    <w:uiPriority w:val="32"/>
    <w:qFormat/>
    <w:rsid w:val="00032F63"/>
    <w:rPr>
      <w:b/>
      <w:bCs/>
      <w:smallCaps/>
      <w:color w:val="0F4761" w:themeColor="accent1" w:themeShade="BF"/>
      <w:spacing w:val="5"/>
    </w:rPr>
  </w:style>
  <w:style w:type="character" w:styleId="-">
    <w:name w:val="Hyperlink"/>
    <w:basedOn w:val="a0"/>
    <w:uiPriority w:val="99"/>
    <w:unhideWhenUsed/>
    <w:rsid w:val="00032F63"/>
    <w:rPr>
      <w:color w:val="467886" w:themeColor="hyperlink"/>
      <w:u w:val="single"/>
    </w:rPr>
  </w:style>
  <w:style w:type="character" w:styleId="aa">
    <w:name w:val="Unresolved Mention"/>
    <w:basedOn w:val="a0"/>
    <w:uiPriority w:val="99"/>
    <w:semiHidden/>
    <w:unhideWhenUsed/>
    <w:rsid w:val="00032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adimotiki.drasi@gmail.com"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1510</TotalTime>
  <Pages>2</Pages>
  <Words>606</Words>
  <Characters>3278</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Παρασκευή Λιόλιου</dc:creator>
  <cp:keywords/>
  <dc:description/>
  <cp:lastModifiedBy>Παρασκευή Λιόλιου</cp:lastModifiedBy>
  <cp:revision>4</cp:revision>
  <dcterms:created xsi:type="dcterms:W3CDTF">2026-09-07T11:02:00Z</dcterms:created>
  <dcterms:modified xsi:type="dcterms:W3CDTF">2026-09-23T13:13:00Z</dcterms:modified>
</cp:coreProperties>
</file>